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7A9E" w14:textId="77777777" w:rsidR="009B6833" w:rsidRPr="00DB3C4E" w:rsidRDefault="009B6833" w:rsidP="009B6833">
      <w:pPr>
        <w:rPr>
          <w:rFonts w:ascii="Arial" w:hAnsi="Arial" w:cs="Arial"/>
          <w:b/>
          <w:bCs/>
          <w:sz w:val="20"/>
          <w:szCs w:val="20"/>
        </w:rPr>
      </w:pPr>
      <w:r w:rsidRPr="00DB3C4E">
        <w:rPr>
          <w:rFonts w:ascii="Arial" w:hAnsi="Arial" w:cs="Arial"/>
          <w:b/>
          <w:bCs/>
          <w:sz w:val="20"/>
          <w:szCs w:val="20"/>
        </w:rPr>
        <w:t>Client Information for Food from Home</w:t>
      </w:r>
    </w:p>
    <w:p w14:paraId="07230599" w14:textId="77777777" w:rsidR="009B6833" w:rsidRPr="0098537A" w:rsidRDefault="009B6833" w:rsidP="009B6833">
      <w:pPr>
        <w:rPr>
          <w:rFonts w:ascii="Arial" w:hAnsi="Arial" w:cs="Arial"/>
          <w:sz w:val="20"/>
          <w:szCs w:val="20"/>
        </w:rPr>
      </w:pPr>
      <w:r w:rsidRPr="0098537A">
        <w:rPr>
          <w:rFonts w:ascii="Arial" w:hAnsi="Arial" w:cs="Arial"/>
          <w:sz w:val="20"/>
          <w:szCs w:val="20"/>
        </w:rPr>
        <w:t>This document will help you prepare and pack any foods you are planning to bring in from home</w:t>
      </w:r>
      <w:r>
        <w:rPr>
          <w:rFonts w:ascii="Arial" w:hAnsi="Arial" w:cs="Arial"/>
          <w:sz w:val="20"/>
          <w:szCs w:val="20"/>
        </w:rPr>
        <w:t xml:space="preserve"> and to the Site</w:t>
      </w:r>
      <w:r w:rsidRPr="0098537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We have these guidelines in place to ensure that food consumed on site meets our food safety requirements,</w:t>
      </w:r>
      <w:r w:rsidRPr="009853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we ask you to abide by them. If you have any concerns or questions about what is listed below, please speak to the Site you are attending to discuss. </w:t>
      </w:r>
    </w:p>
    <w:p w14:paraId="659A7E58" w14:textId="77777777" w:rsidR="009B6833" w:rsidRDefault="009B6833" w:rsidP="009B6833">
      <w:pPr>
        <w:rPr>
          <w:rFonts w:ascii="Arial" w:hAnsi="Arial" w:cs="Arial"/>
          <w:b/>
          <w:bCs/>
          <w:sz w:val="20"/>
          <w:szCs w:val="20"/>
        </w:rPr>
      </w:pPr>
      <w:r w:rsidRPr="0098537A">
        <w:rPr>
          <w:rFonts w:ascii="Arial" w:hAnsi="Arial" w:cs="Arial"/>
          <w:b/>
          <w:bCs/>
          <w:sz w:val="20"/>
          <w:szCs w:val="20"/>
        </w:rPr>
        <w:t>Food Storage Container</w:t>
      </w:r>
    </w:p>
    <w:p w14:paraId="72EDE5E9" w14:textId="77777777" w:rsidR="009B6833" w:rsidRPr="00036F59" w:rsidRDefault="009B6833" w:rsidP="009B68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036F59">
        <w:rPr>
          <w:rFonts w:ascii="Arial" w:hAnsi="Arial" w:cs="Arial"/>
          <w:sz w:val="20"/>
          <w:szCs w:val="20"/>
        </w:rPr>
        <w:t>Containers should not be an old/recycled food container.</w:t>
      </w:r>
    </w:p>
    <w:p w14:paraId="2B9A03B9" w14:textId="77777777" w:rsidR="009B6833" w:rsidRPr="00036F59" w:rsidRDefault="009B6833" w:rsidP="009B68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036F59">
        <w:rPr>
          <w:rFonts w:ascii="Arial" w:hAnsi="Arial" w:cs="Arial"/>
          <w:sz w:val="20"/>
          <w:szCs w:val="20"/>
        </w:rPr>
        <w:t>Containers must be disposable and will not be returned.</w:t>
      </w:r>
    </w:p>
    <w:p w14:paraId="4E8D8F39" w14:textId="77777777" w:rsidR="009B6833" w:rsidRPr="009D6878" w:rsidRDefault="009B6833" w:rsidP="009B68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AF13B7">
        <w:rPr>
          <w:rFonts w:ascii="Arial" w:eastAsia="Arial" w:hAnsi="Arial" w:cs="Arial"/>
          <w:sz w:val="20"/>
          <w:szCs w:val="20"/>
        </w:rPr>
        <w:t xml:space="preserve">Food </w:t>
      </w:r>
      <w:r>
        <w:rPr>
          <w:rFonts w:ascii="Arial" w:eastAsia="Arial" w:hAnsi="Arial" w:cs="Arial"/>
          <w:sz w:val="20"/>
          <w:szCs w:val="20"/>
        </w:rPr>
        <w:t xml:space="preserve">is </w:t>
      </w:r>
      <w:r w:rsidRPr="00AF13B7">
        <w:rPr>
          <w:rFonts w:ascii="Arial" w:eastAsia="Arial" w:hAnsi="Arial" w:cs="Arial"/>
          <w:sz w:val="20"/>
          <w:szCs w:val="20"/>
        </w:rPr>
        <w:t>to be stored in a sealable container</w:t>
      </w:r>
      <w:r>
        <w:rPr>
          <w:rFonts w:ascii="Arial" w:eastAsia="Arial" w:hAnsi="Arial" w:cs="Arial"/>
          <w:sz w:val="20"/>
          <w:szCs w:val="20"/>
        </w:rPr>
        <w:t xml:space="preserve"> as above</w:t>
      </w:r>
      <w:r w:rsidRPr="00AF13B7">
        <w:rPr>
          <w:rFonts w:ascii="Arial" w:eastAsia="Arial" w:hAnsi="Arial" w:cs="Arial"/>
          <w:sz w:val="20"/>
          <w:szCs w:val="20"/>
        </w:rPr>
        <w:t xml:space="preserve"> or in original packaging.</w:t>
      </w:r>
    </w:p>
    <w:p w14:paraId="27BC4E55" w14:textId="77777777" w:rsidR="009B6833" w:rsidRPr="009D6878" w:rsidRDefault="009B6833" w:rsidP="009B6833">
      <w:pPr>
        <w:rPr>
          <w:rFonts w:ascii="Arial" w:hAnsi="Arial" w:cs="Arial"/>
          <w:b/>
          <w:bCs/>
          <w:sz w:val="20"/>
          <w:szCs w:val="20"/>
        </w:rPr>
      </w:pPr>
      <w:r w:rsidRPr="009D6878">
        <w:rPr>
          <w:rFonts w:ascii="Arial" w:hAnsi="Arial" w:cs="Arial"/>
          <w:b/>
          <w:bCs/>
          <w:sz w:val="20"/>
          <w:szCs w:val="20"/>
        </w:rPr>
        <w:t>Food Labelling Requirements</w:t>
      </w:r>
    </w:p>
    <w:p w14:paraId="7E15D76F" w14:textId="77777777" w:rsidR="009B6833" w:rsidRDefault="009B6833" w:rsidP="009B6833">
      <w:pPr>
        <w:spacing w:line="252" w:lineRule="exact"/>
        <w:ind w:righ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food containers must be labelled with:</w:t>
      </w:r>
    </w:p>
    <w:p w14:paraId="26F6C53F" w14:textId="77777777" w:rsidR="009B6833" w:rsidRPr="0095772E" w:rsidRDefault="009B6833" w:rsidP="009B6833">
      <w:pPr>
        <w:pStyle w:val="ListParagraph"/>
        <w:numPr>
          <w:ilvl w:val="0"/>
          <w:numId w:val="1"/>
        </w:numPr>
        <w:spacing w:line="360" w:lineRule="auto"/>
        <w:ind w:right="220"/>
        <w:rPr>
          <w:rFonts w:ascii="Arial" w:eastAsia="Arial" w:hAnsi="Arial" w:cs="Arial"/>
          <w:sz w:val="20"/>
          <w:szCs w:val="20"/>
        </w:rPr>
      </w:pPr>
      <w:r w:rsidRPr="0095772E">
        <w:rPr>
          <w:rFonts w:ascii="Arial" w:eastAsia="Arial" w:hAnsi="Arial" w:cs="Arial"/>
          <w:sz w:val="20"/>
          <w:szCs w:val="20"/>
        </w:rPr>
        <w:t>Date made/prepared</w:t>
      </w:r>
      <w:r>
        <w:rPr>
          <w:rFonts w:ascii="Arial" w:eastAsia="Arial" w:hAnsi="Arial" w:cs="Arial"/>
          <w:sz w:val="20"/>
          <w:szCs w:val="20"/>
        </w:rPr>
        <w:t xml:space="preserve"> or in the case of store-bought food, the food must not be beyond its use by date.</w:t>
      </w:r>
    </w:p>
    <w:p w14:paraId="63F9C88B" w14:textId="77777777" w:rsidR="009B6833" w:rsidRPr="0095772E" w:rsidRDefault="009B6833" w:rsidP="009B6833">
      <w:pPr>
        <w:pStyle w:val="ListParagraph"/>
        <w:numPr>
          <w:ilvl w:val="0"/>
          <w:numId w:val="1"/>
        </w:numPr>
        <w:spacing w:line="360" w:lineRule="auto"/>
        <w:ind w:right="220"/>
        <w:rPr>
          <w:rFonts w:ascii="Arial" w:eastAsia="Arial" w:hAnsi="Arial" w:cs="Arial"/>
          <w:sz w:val="20"/>
          <w:szCs w:val="20"/>
        </w:rPr>
      </w:pPr>
      <w:r w:rsidRPr="0095772E">
        <w:rPr>
          <w:rFonts w:ascii="Arial" w:eastAsia="Arial" w:hAnsi="Arial" w:cs="Arial"/>
          <w:sz w:val="20"/>
          <w:szCs w:val="20"/>
        </w:rPr>
        <w:t xml:space="preserve">Name </w:t>
      </w:r>
      <w:r>
        <w:rPr>
          <w:rFonts w:ascii="Arial" w:eastAsia="Arial" w:hAnsi="Arial" w:cs="Arial"/>
          <w:sz w:val="20"/>
          <w:szCs w:val="20"/>
        </w:rPr>
        <w:t xml:space="preserve">and description </w:t>
      </w:r>
      <w:r w:rsidRPr="0095772E">
        <w:rPr>
          <w:rFonts w:ascii="Arial" w:eastAsia="Arial" w:hAnsi="Arial" w:cs="Arial"/>
          <w:sz w:val="20"/>
          <w:szCs w:val="20"/>
        </w:rPr>
        <w:t xml:space="preserve">of food/meal </w:t>
      </w:r>
    </w:p>
    <w:p w14:paraId="008F615B" w14:textId="77777777" w:rsidR="009B6833" w:rsidRPr="003901FE" w:rsidRDefault="009B6833" w:rsidP="009B6833">
      <w:pPr>
        <w:pStyle w:val="ListParagraph"/>
        <w:numPr>
          <w:ilvl w:val="0"/>
          <w:numId w:val="1"/>
        </w:numPr>
        <w:spacing w:line="360" w:lineRule="auto"/>
        <w:ind w:right="220"/>
        <w:rPr>
          <w:rFonts w:ascii="Arial" w:eastAsia="Arial" w:hAnsi="Arial" w:cs="Arial"/>
          <w:sz w:val="20"/>
          <w:szCs w:val="20"/>
        </w:rPr>
      </w:pPr>
      <w:r w:rsidRPr="0095772E">
        <w:rPr>
          <w:rFonts w:ascii="Arial" w:eastAsia="Arial" w:hAnsi="Arial" w:cs="Arial"/>
          <w:sz w:val="20"/>
          <w:szCs w:val="20"/>
        </w:rPr>
        <w:t>Full name of the client</w:t>
      </w:r>
    </w:p>
    <w:p w14:paraId="17967FE8" w14:textId="77777777" w:rsidR="009B6833" w:rsidRPr="0095772E" w:rsidRDefault="009B6833" w:rsidP="009B6833">
      <w:pPr>
        <w:pStyle w:val="ListParagraph"/>
        <w:numPr>
          <w:ilvl w:val="0"/>
          <w:numId w:val="1"/>
        </w:numPr>
        <w:spacing w:line="360" w:lineRule="auto"/>
        <w:ind w:right="220"/>
        <w:rPr>
          <w:rFonts w:ascii="Arial" w:eastAsia="Arial" w:hAnsi="Arial" w:cs="Arial"/>
          <w:sz w:val="20"/>
          <w:szCs w:val="20"/>
        </w:rPr>
      </w:pPr>
      <w:r w:rsidRPr="0095772E">
        <w:rPr>
          <w:rFonts w:ascii="Arial" w:eastAsia="Arial" w:hAnsi="Arial" w:cs="Arial"/>
          <w:sz w:val="20"/>
          <w:szCs w:val="20"/>
        </w:rPr>
        <w:t>Label to be placed on each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5772E">
        <w:rPr>
          <w:rFonts w:ascii="Arial" w:eastAsia="Arial" w:hAnsi="Arial" w:cs="Arial"/>
          <w:sz w:val="20"/>
          <w:szCs w:val="20"/>
        </w:rPr>
        <w:t>food container</w:t>
      </w:r>
      <w:r>
        <w:rPr>
          <w:rFonts w:ascii="Arial" w:eastAsia="Arial" w:hAnsi="Arial" w:cs="Arial"/>
          <w:sz w:val="20"/>
          <w:szCs w:val="20"/>
        </w:rPr>
        <w:t xml:space="preserve"> and information must be legible </w:t>
      </w:r>
      <w:r w:rsidRPr="0095772E">
        <w:rPr>
          <w:rFonts w:ascii="Arial" w:eastAsia="Arial" w:hAnsi="Arial" w:cs="Arial"/>
          <w:sz w:val="20"/>
          <w:szCs w:val="20"/>
        </w:rPr>
        <w:t xml:space="preserve"> </w:t>
      </w:r>
    </w:p>
    <w:p w14:paraId="03B5A254" w14:textId="77777777" w:rsidR="009B6833" w:rsidRDefault="009B6833" w:rsidP="009B683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Transport &amp; Arrival Requirements</w:t>
      </w:r>
    </w:p>
    <w:p w14:paraId="6A213496" w14:textId="11A145ED" w:rsidR="009B6833" w:rsidRPr="006D0F97" w:rsidRDefault="009B6833" w:rsidP="009B6833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cold/refrigerated food must be kept cold during transport, our recommendation is to have all food items stored in an esky with cold bricks. A sample temperature will be taken when you arrive onsite and must be 5 degrees or colder if it is to be accepted and stored in the </w:t>
      </w:r>
      <w:r w:rsidR="00976151">
        <w:rPr>
          <w:rFonts w:ascii="Arial" w:hAnsi="Arial" w:cs="Arial"/>
          <w:sz w:val="20"/>
          <w:szCs w:val="20"/>
        </w:rPr>
        <w:t xml:space="preserve">Office of Sport </w:t>
      </w:r>
      <w:r>
        <w:rPr>
          <w:rFonts w:ascii="Arial" w:hAnsi="Arial" w:cs="Arial"/>
          <w:sz w:val="20"/>
          <w:szCs w:val="20"/>
        </w:rPr>
        <w:t xml:space="preserve">kitchen. </w:t>
      </w:r>
    </w:p>
    <w:p w14:paraId="16EB4C4D" w14:textId="77777777" w:rsidR="009B6833" w:rsidRPr="00F507B6" w:rsidRDefault="009B6833" w:rsidP="009B6833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F507B6">
        <w:rPr>
          <w:rFonts w:ascii="Arial" w:eastAsia="Arial" w:hAnsi="Arial" w:cs="Arial"/>
          <w:sz w:val="20"/>
          <w:szCs w:val="20"/>
        </w:rPr>
        <w:t xml:space="preserve">All fresh and </w:t>
      </w:r>
      <w:r>
        <w:rPr>
          <w:rFonts w:ascii="Arial" w:eastAsia="Arial" w:hAnsi="Arial" w:cs="Arial"/>
          <w:sz w:val="20"/>
          <w:szCs w:val="20"/>
        </w:rPr>
        <w:t>cold/</w:t>
      </w:r>
      <w:r w:rsidRPr="00F507B6">
        <w:rPr>
          <w:rFonts w:ascii="Arial" w:eastAsia="Arial" w:hAnsi="Arial" w:cs="Arial"/>
          <w:sz w:val="20"/>
          <w:szCs w:val="20"/>
        </w:rPr>
        <w:t xml:space="preserve">refrigerated meals must be consumed by the client within </w:t>
      </w:r>
      <w:r w:rsidRPr="00F507B6">
        <w:rPr>
          <w:rFonts w:ascii="Arial" w:eastAsia="Arial" w:hAnsi="Arial" w:cs="Arial"/>
          <w:b/>
          <w:bCs/>
          <w:sz w:val="20"/>
          <w:szCs w:val="20"/>
        </w:rPr>
        <w:t>48 hours</w:t>
      </w:r>
      <w:r w:rsidRPr="00F507B6">
        <w:rPr>
          <w:rFonts w:ascii="Arial" w:eastAsia="Arial" w:hAnsi="Arial" w:cs="Arial"/>
          <w:sz w:val="20"/>
          <w:szCs w:val="20"/>
        </w:rPr>
        <w:t xml:space="preserve"> of the meal being </w:t>
      </w:r>
      <w:r w:rsidRPr="00F31588">
        <w:rPr>
          <w:rFonts w:ascii="Arial" w:hAnsi="Arial" w:cs="Arial"/>
          <w:sz w:val="20"/>
          <w:szCs w:val="20"/>
        </w:rPr>
        <w:t xml:space="preserve">prepared at home. </w:t>
      </w:r>
    </w:p>
    <w:p w14:paraId="3D9491EC" w14:textId="77777777" w:rsidR="00F31588" w:rsidRPr="00F31588" w:rsidRDefault="00F31588" w:rsidP="00F31588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F31588">
        <w:rPr>
          <w:rFonts w:ascii="Arial" w:hAnsi="Arial" w:cs="Arial"/>
          <w:sz w:val="20"/>
          <w:szCs w:val="20"/>
        </w:rPr>
        <w:t>All frozen/freezer food must be kept cold during transport. A sample temperature will be taken when you arrive onsite and must be -15°C or colder / alternatively frozen hard (FH).</w:t>
      </w:r>
    </w:p>
    <w:p w14:paraId="07AEEA0C" w14:textId="77777777" w:rsidR="00F31588" w:rsidRPr="00F31588" w:rsidRDefault="00F31588" w:rsidP="00F31588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F31588">
        <w:rPr>
          <w:rFonts w:ascii="Arial" w:hAnsi="Arial" w:cs="Arial"/>
          <w:sz w:val="20"/>
          <w:szCs w:val="20"/>
        </w:rPr>
        <w:t xml:space="preserve">All hard frozen meals received have a shelf life of 3 months. </w:t>
      </w:r>
    </w:p>
    <w:p w14:paraId="5C5583A2" w14:textId="77777777" w:rsidR="00F31588" w:rsidRPr="00F31588" w:rsidRDefault="00F31588" w:rsidP="00F31588">
      <w:pPr>
        <w:pStyle w:val="ListParagraph"/>
        <w:numPr>
          <w:ilvl w:val="0"/>
          <w:numId w:val="4"/>
        </w:num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F31588">
        <w:rPr>
          <w:rFonts w:ascii="Arial" w:hAnsi="Arial" w:cs="Arial"/>
          <w:sz w:val="20"/>
          <w:szCs w:val="20"/>
        </w:rPr>
        <w:t>Potentially hazardous foods that do not meet the above conditions will be disposed of and the parent contacted to discuss alternatives to safely provide food to the client.</w:t>
      </w:r>
    </w:p>
    <w:p w14:paraId="4BF18AD4" w14:textId="12259F35" w:rsidR="009B6833" w:rsidRDefault="009B6833" w:rsidP="009B683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Clients are asked not to share their food with other clients </w:t>
      </w:r>
      <w:r w:rsidRPr="00EA0650">
        <w:rPr>
          <w:rFonts w:ascii="Arial" w:eastAsia="Arial" w:hAnsi="Arial" w:cs="Arial"/>
          <w:sz w:val="20"/>
          <w:szCs w:val="20"/>
        </w:rPr>
        <w:t xml:space="preserve">under </w:t>
      </w:r>
      <w:r>
        <w:rPr>
          <w:rFonts w:ascii="Arial" w:eastAsia="Arial" w:hAnsi="Arial" w:cs="Arial"/>
          <w:sz w:val="20"/>
          <w:szCs w:val="20"/>
        </w:rPr>
        <w:t>any</w:t>
      </w:r>
      <w:r w:rsidRPr="00EA0650">
        <w:rPr>
          <w:rFonts w:ascii="Arial" w:eastAsia="Arial" w:hAnsi="Arial" w:cs="Arial"/>
          <w:sz w:val="20"/>
          <w:szCs w:val="20"/>
        </w:rPr>
        <w:t xml:space="preserve"> circumstance</w:t>
      </w:r>
      <w:r>
        <w:rPr>
          <w:rFonts w:ascii="Arial" w:eastAsia="Arial" w:hAnsi="Arial" w:cs="Arial"/>
          <w:sz w:val="20"/>
          <w:szCs w:val="20"/>
        </w:rPr>
        <w:t xml:space="preserve"> or to take food from other clients as each client has their own dietary requirements and to ensure there is no cross contamination. All clients are to abide by these requirements. </w:t>
      </w:r>
      <w:r w:rsidRPr="00EA0650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ffice </w:t>
      </w:r>
      <w:r w:rsidRPr="00EA0650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 w:rsidRPr="00EA0650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port</w:t>
      </w:r>
      <w:r w:rsidRPr="00EA0650">
        <w:rPr>
          <w:rFonts w:ascii="Arial" w:eastAsia="Arial" w:hAnsi="Arial" w:cs="Arial"/>
          <w:sz w:val="20"/>
          <w:szCs w:val="20"/>
        </w:rPr>
        <w:t xml:space="preserve"> employees will supervise all clients during mealtimes however it is the client’s responsibility not to share their food or take someone else’s food.</w:t>
      </w:r>
    </w:p>
    <w:p w14:paraId="485962A2" w14:textId="36D18F45" w:rsidR="009B6833" w:rsidRPr="009B6833" w:rsidRDefault="00C63564" w:rsidP="009B6833">
      <w:pPr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Client Signoff </w:t>
      </w:r>
    </w:p>
    <w:p w14:paraId="03A36021" w14:textId="7512ADF4" w:rsidR="009B6833" w:rsidRDefault="009B6833" w:rsidP="009B6833">
      <w:pPr>
        <w:pBdr>
          <w:bottom w:val="single" w:sz="12" w:space="0" w:color="auto"/>
        </w:pBd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have read and accept the terms above concerning any food that I may bring on site for consumption on site.  I indemnify the Office of Sport and its servants and agents from any claim howsoever arising from my or others’ consumption of food that I have brought on site.</w:t>
      </w:r>
      <w:r w:rsidR="00692A5C">
        <w:rPr>
          <w:rFonts w:ascii="Arial" w:eastAsia="Arial" w:hAnsi="Arial" w:cs="Arial"/>
          <w:sz w:val="20"/>
          <w:szCs w:val="20"/>
        </w:rPr>
        <w:t xml:space="preserve"> Please return this form to the Office of Sport Site it concerns. </w:t>
      </w:r>
    </w:p>
    <w:p w14:paraId="2DAB9533" w14:textId="1D9BBE0D" w:rsidR="009B6833" w:rsidRPr="009B6833" w:rsidRDefault="009B6833" w:rsidP="009B6833">
      <w:pPr>
        <w:spacing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3FC7C7C7" w14:textId="55F511BF" w:rsidR="00F31588" w:rsidRPr="00F31588" w:rsidRDefault="009B6833" w:rsidP="00C63564">
      <w:pPr>
        <w:tabs>
          <w:tab w:val="left" w:pos="3686"/>
          <w:tab w:val="left" w:pos="72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3564">
        <w:rPr>
          <w:rFonts w:ascii="Arial" w:hAnsi="Arial" w:cs="Arial"/>
          <w:b/>
          <w:bCs/>
          <w:sz w:val="20"/>
          <w:szCs w:val="20"/>
        </w:rPr>
        <w:t>Client name (printed)</w:t>
      </w:r>
      <w:r w:rsidRPr="00C63564">
        <w:rPr>
          <w:rFonts w:ascii="Arial" w:eastAsia="Arial" w:hAnsi="Arial" w:cs="Arial"/>
          <w:sz w:val="20"/>
          <w:szCs w:val="20"/>
        </w:rPr>
        <w:tab/>
      </w:r>
      <w:r w:rsidRPr="00C63564">
        <w:rPr>
          <w:rFonts w:ascii="Arial" w:eastAsia="Arial" w:hAnsi="Arial" w:cs="Arial"/>
          <w:b/>
          <w:bCs/>
          <w:sz w:val="20"/>
          <w:szCs w:val="20"/>
        </w:rPr>
        <w:t>Date</w:t>
      </w:r>
      <w:r w:rsidRPr="00C63564">
        <w:rPr>
          <w:rFonts w:ascii="Arial" w:eastAsia="Arial" w:hAnsi="Arial" w:cs="Arial"/>
          <w:b/>
          <w:bCs/>
          <w:sz w:val="20"/>
          <w:szCs w:val="20"/>
        </w:rPr>
        <w:tab/>
      </w:r>
      <w:r w:rsidRPr="00C63564">
        <w:rPr>
          <w:rFonts w:ascii="Arial" w:hAnsi="Arial" w:cs="Arial"/>
          <w:b/>
          <w:bCs/>
          <w:sz w:val="20"/>
          <w:szCs w:val="20"/>
        </w:rPr>
        <w:t>Signature</w:t>
      </w:r>
    </w:p>
    <w:sectPr w:rsidR="00F31588" w:rsidRPr="00F31588" w:rsidSect="009B6833">
      <w:headerReference w:type="default" r:id="rId11"/>
      <w:footerReference w:type="default" r:id="rId12"/>
      <w:pgSz w:w="11906" w:h="16838"/>
      <w:pgMar w:top="1843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35F2" w14:textId="77777777" w:rsidR="007C5083" w:rsidRDefault="007C5083" w:rsidP="003702B5">
      <w:pPr>
        <w:spacing w:after="0" w:line="240" w:lineRule="auto"/>
      </w:pPr>
      <w:r>
        <w:separator/>
      </w:r>
    </w:p>
  </w:endnote>
  <w:endnote w:type="continuationSeparator" w:id="0">
    <w:p w14:paraId="41B87B02" w14:textId="77777777" w:rsidR="007C5083" w:rsidRDefault="007C5083" w:rsidP="0037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B67F" w14:textId="5D3E714E" w:rsidR="00A9387C" w:rsidRPr="00A9387C" w:rsidRDefault="00D637BC" w:rsidP="00A9387C">
    <w:pPr>
      <w:tabs>
        <w:tab w:val="left" w:pos="4253"/>
      </w:tabs>
      <w:autoSpaceDE w:val="0"/>
      <w:autoSpaceDN w:val="0"/>
      <w:adjustRightInd w:val="0"/>
      <w:ind w:left="-426" w:right="-567"/>
      <w:rPr>
        <w:rFonts w:cstheme="minorHAnsi"/>
        <w:lang w:val="en-GB"/>
      </w:rPr>
    </w:pPr>
    <w:r>
      <w:t>TRIMs Reference</w:t>
    </w:r>
    <w:r w:rsidR="002B29A6">
      <w:t xml:space="preserve"> D22/13458</w:t>
    </w:r>
    <w:r>
      <w:tab/>
    </w:r>
    <w:r w:rsidRPr="00852EB0">
      <w:t xml:space="preserve">Record 13 – </w:t>
    </w:r>
    <w:r w:rsidR="00A9387C" w:rsidRPr="00A9387C">
      <w:rPr>
        <w:rFonts w:cstheme="minorHAnsi"/>
        <w:lang w:val="en-GB"/>
      </w:rPr>
      <w:t xml:space="preserve">Parent Information &amp; Indemnity – Food brought in from client </w:t>
    </w:r>
  </w:p>
  <w:p w14:paraId="2A5F6D42" w14:textId="3DB5E933" w:rsidR="00D637BC" w:rsidRPr="007D1FD9" w:rsidRDefault="00D637BC" w:rsidP="009B6833">
    <w:pPr>
      <w:tabs>
        <w:tab w:val="left" w:pos="4820"/>
      </w:tabs>
      <w:ind w:right="-1039"/>
      <w:rPr>
        <w:b/>
        <w:bCs/>
      </w:rPr>
    </w:pPr>
  </w:p>
  <w:p w14:paraId="706DD605" w14:textId="29EF3D57" w:rsidR="00D637BC" w:rsidRDefault="00D637BC" w:rsidP="00D637BC">
    <w:pPr>
      <w:pStyle w:val="Footer"/>
      <w:tabs>
        <w:tab w:val="left" w:pos="6237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A0B0" w14:textId="77777777" w:rsidR="007C5083" w:rsidRDefault="007C5083" w:rsidP="003702B5">
      <w:pPr>
        <w:spacing w:after="0" w:line="240" w:lineRule="auto"/>
      </w:pPr>
      <w:r>
        <w:separator/>
      </w:r>
    </w:p>
  </w:footnote>
  <w:footnote w:type="continuationSeparator" w:id="0">
    <w:p w14:paraId="625733E1" w14:textId="77777777" w:rsidR="007C5083" w:rsidRDefault="007C5083" w:rsidP="0037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875E" w14:textId="1CF5350A" w:rsidR="003702B5" w:rsidRDefault="00F1707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491ACE" wp14:editId="7DBEE557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617855" cy="671195"/>
          <wp:effectExtent l="0" t="0" r="0" b="0"/>
          <wp:wrapNone/>
          <wp:docPr id="39" name="Picture 39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NSW Government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6433" w:rsidRPr="002F7D6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3DE713" wp14:editId="261B880E">
              <wp:simplePos x="0" y="0"/>
              <wp:positionH relativeFrom="page">
                <wp:align>left</wp:align>
              </wp:positionH>
              <wp:positionV relativeFrom="paragraph">
                <wp:posOffset>-429260</wp:posOffset>
              </wp:positionV>
              <wp:extent cx="7559675" cy="1091565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9156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5B9A27" w14:textId="715E24CE" w:rsidR="00746433" w:rsidRDefault="00746433" w:rsidP="00746433">
                          <w:pPr>
                            <w:autoSpaceDE w:val="0"/>
                            <w:autoSpaceDN w:val="0"/>
                            <w:adjustRightInd w:val="0"/>
                            <w:ind w:left="709"/>
                            <w:rPr>
                              <w:rFonts w:ascii="Public Sans" w:hAnsi="Public Sans" w:cs="AppleSystemUIFont"/>
                              <w:color w:val="002664"/>
                              <w:lang w:val="en-GB"/>
                            </w:rPr>
                          </w:pPr>
                          <w:r w:rsidRPr="00BB5367">
                            <w:rPr>
                              <w:rFonts w:ascii="Public Sans" w:hAnsi="Public Sans" w:cs="AppleSystemUIFont"/>
                              <w:color w:val="002664"/>
                              <w:lang w:val="en-GB"/>
                            </w:rPr>
                            <w:t>Office of Sport</w:t>
                          </w:r>
                        </w:p>
                        <w:p w14:paraId="76CF92E5" w14:textId="7355EEA1" w:rsidR="00A9387C" w:rsidRDefault="00746433" w:rsidP="002B29A6">
                          <w:pPr>
                            <w:tabs>
                              <w:tab w:val="left" w:pos="9639"/>
                            </w:tabs>
                            <w:autoSpaceDE w:val="0"/>
                            <w:autoSpaceDN w:val="0"/>
                            <w:adjustRightInd w:val="0"/>
                            <w:ind w:firstLine="720"/>
                            <w:rPr>
                              <w:rFonts w:ascii="Public Sans" w:hAnsi="Public Sans" w:cs="AppleSystemUIFont"/>
                              <w:color w:val="002664"/>
                              <w:sz w:val="40"/>
                              <w:szCs w:val="40"/>
                              <w:lang w:val="en-GB"/>
                            </w:rPr>
                          </w:pPr>
                          <w:r w:rsidRPr="00BB5367">
                            <w:rPr>
                              <w:rFonts w:ascii="Public Sans" w:hAnsi="Public Sans" w:cs="AppleSystemUIFont"/>
                              <w:color w:val="002664"/>
                              <w:sz w:val="40"/>
                              <w:szCs w:val="40"/>
                              <w:lang w:val="en-GB"/>
                            </w:rPr>
                            <w:t>Record 1</w:t>
                          </w:r>
                          <w:r>
                            <w:rPr>
                              <w:rFonts w:ascii="Public Sans" w:hAnsi="Public Sans" w:cs="AppleSystemUIFont"/>
                              <w:color w:val="002664"/>
                              <w:sz w:val="40"/>
                              <w:szCs w:val="40"/>
                              <w:lang w:val="en-GB"/>
                            </w:rPr>
                            <w:t>3</w:t>
                          </w:r>
                          <w:r w:rsidRPr="00BB5367">
                            <w:rPr>
                              <w:rFonts w:ascii="Public Sans" w:hAnsi="Public Sans" w:cs="AppleSystemUIFont"/>
                              <w:color w:val="002664"/>
                              <w:sz w:val="40"/>
                              <w:szCs w:val="40"/>
                              <w:lang w:val="en-GB"/>
                            </w:rPr>
                            <w:t xml:space="preserve">: </w:t>
                          </w:r>
                          <w:r w:rsidR="00A9387C" w:rsidRPr="00A9387C">
                            <w:rPr>
                              <w:rFonts w:ascii="Public Sans" w:hAnsi="Public Sans" w:cs="AppleSystemUIFont"/>
                              <w:color w:val="002664"/>
                              <w:sz w:val="40"/>
                              <w:szCs w:val="40"/>
                              <w:lang w:val="en-GB"/>
                            </w:rPr>
                            <w:t>Parent Information &amp; Indemnity</w:t>
                          </w:r>
                          <w:r w:rsidR="00A9387C">
                            <w:rPr>
                              <w:rFonts w:ascii="Public Sans" w:hAnsi="Public Sans" w:cs="AppleSystemUIFont"/>
                              <w:color w:val="002664"/>
                              <w:sz w:val="40"/>
                              <w:szCs w:val="40"/>
                              <w:lang w:val="en-GB"/>
                            </w:rPr>
                            <w:t xml:space="preserve"> – </w:t>
                          </w:r>
                        </w:p>
                        <w:p w14:paraId="23362A10" w14:textId="066F4C52" w:rsidR="002B29A6" w:rsidRPr="00BB5367" w:rsidRDefault="00746433" w:rsidP="00A9387C">
                          <w:pPr>
                            <w:tabs>
                              <w:tab w:val="left" w:pos="9639"/>
                            </w:tabs>
                            <w:autoSpaceDE w:val="0"/>
                            <w:autoSpaceDN w:val="0"/>
                            <w:adjustRightInd w:val="0"/>
                            <w:ind w:firstLine="2835"/>
                            <w:rPr>
                              <w:rFonts w:ascii="Public Sans" w:hAnsi="Public Sans" w:cs="AppleSystemUIFont"/>
                              <w:color w:val="002664"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rFonts w:ascii="Public Sans" w:hAnsi="Public Sans" w:cs="AppleSystemUIFont"/>
                              <w:color w:val="002664"/>
                              <w:sz w:val="40"/>
                              <w:szCs w:val="40"/>
                              <w:lang w:val="en-GB"/>
                            </w:rPr>
                            <w:t>Food brought in from client</w:t>
                          </w:r>
                          <w:r w:rsidR="002B29A6">
                            <w:rPr>
                              <w:rFonts w:ascii="Public Sans" w:hAnsi="Public Sans" w:cs="AppleSystemUIFont"/>
                              <w:color w:val="002664"/>
                              <w:sz w:val="40"/>
                              <w:szCs w:val="40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DE713" id="Rectangle 1" o:spid="_x0000_s1026" style="position:absolute;margin-left:0;margin-top:-33.8pt;width:595.25pt;height:85.9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" fillcolor="#cbedfd" stroked="f" strokeweight=".5pt">
              <v:textbox>
                <w:txbxContent>
                  <w:p w14:paraId="115B9A27" w14:textId="715E24CE" w:rsidR="00746433" w:rsidRDefault="00746433" w:rsidP="00746433">
                    <w:pPr>
                      <w:autoSpaceDE w:val="0"/>
                      <w:autoSpaceDN w:val="0"/>
                      <w:adjustRightInd w:val="0"/>
                      <w:ind w:left="709"/>
                      <w:rPr>
                        <w:rFonts w:ascii="Public Sans" w:hAnsi="Public Sans" w:cs="AppleSystemUIFont"/>
                        <w:color w:val="002664"/>
                        <w:lang w:val="en-GB"/>
                      </w:rPr>
                    </w:pPr>
                    <w:r w:rsidRPr="00BB5367">
                      <w:rPr>
                        <w:rFonts w:ascii="Public Sans" w:hAnsi="Public Sans" w:cs="AppleSystemUIFont"/>
                        <w:color w:val="002664"/>
                        <w:lang w:val="en-GB"/>
                      </w:rPr>
                      <w:t>Office of Sport</w:t>
                    </w:r>
                  </w:p>
                  <w:p w14:paraId="76CF92E5" w14:textId="7355EEA1" w:rsidR="00A9387C" w:rsidRDefault="00746433" w:rsidP="002B29A6">
                    <w:pPr>
                      <w:tabs>
                        <w:tab w:val="left" w:pos="9639"/>
                      </w:tabs>
                      <w:autoSpaceDE w:val="0"/>
                      <w:autoSpaceDN w:val="0"/>
                      <w:adjustRightInd w:val="0"/>
                      <w:ind w:firstLine="720"/>
                      <w:rPr>
                        <w:rFonts w:ascii="Public Sans" w:hAnsi="Public Sans" w:cs="AppleSystemUIFont"/>
                        <w:color w:val="002664"/>
                        <w:sz w:val="40"/>
                        <w:szCs w:val="40"/>
                        <w:lang w:val="en-GB"/>
                      </w:rPr>
                    </w:pPr>
                    <w:r w:rsidRPr="00BB5367">
                      <w:rPr>
                        <w:rFonts w:ascii="Public Sans" w:hAnsi="Public Sans" w:cs="AppleSystemUIFont"/>
                        <w:color w:val="002664"/>
                        <w:sz w:val="40"/>
                        <w:szCs w:val="40"/>
                        <w:lang w:val="en-GB"/>
                      </w:rPr>
                      <w:t>Record 1</w:t>
                    </w:r>
                    <w:r>
                      <w:rPr>
                        <w:rFonts w:ascii="Public Sans" w:hAnsi="Public Sans" w:cs="AppleSystemUIFont"/>
                        <w:color w:val="002664"/>
                        <w:sz w:val="40"/>
                        <w:szCs w:val="40"/>
                        <w:lang w:val="en-GB"/>
                      </w:rPr>
                      <w:t>3</w:t>
                    </w:r>
                    <w:r w:rsidRPr="00BB5367">
                      <w:rPr>
                        <w:rFonts w:ascii="Public Sans" w:hAnsi="Public Sans" w:cs="AppleSystemUIFont"/>
                        <w:color w:val="002664"/>
                        <w:sz w:val="40"/>
                        <w:szCs w:val="40"/>
                        <w:lang w:val="en-GB"/>
                      </w:rPr>
                      <w:t xml:space="preserve">: </w:t>
                    </w:r>
                    <w:r w:rsidR="00A9387C" w:rsidRPr="00A9387C">
                      <w:rPr>
                        <w:rFonts w:ascii="Public Sans" w:hAnsi="Public Sans" w:cs="AppleSystemUIFont"/>
                        <w:color w:val="002664"/>
                        <w:sz w:val="40"/>
                        <w:szCs w:val="40"/>
                        <w:lang w:val="en-GB"/>
                      </w:rPr>
                      <w:t>Parent Information &amp; Indemnity</w:t>
                    </w:r>
                    <w:r w:rsidR="00A9387C">
                      <w:rPr>
                        <w:rFonts w:ascii="Public Sans" w:hAnsi="Public Sans" w:cs="AppleSystemUIFont"/>
                        <w:color w:val="002664"/>
                        <w:sz w:val="40"/>
                        <w:szCs w:val="40"/>
                        <w:lang w:val="en-GB"/>
                      </w:rPr>
                      <w:t xml:space="preserve"> – </w:t>
                    </w:r>
                  </w:p>
                  <w:p w14:paraId="23362A10" w14:textId="066F4C52" w:rsidR="002B29A6" w:rsidRPr="00BB5367" w:rsidRDefault="00746433" w:rsidP="00A9387C">
                    <w:pPr>
                      <w:tabs>
                        <w:tab w:val="left" w:pos="9639"/>
                      </w:tabs>
                      <w:autoSpaceDE w:val="0"/>
                      <w:autoSpaceDN w:val="0"/>
                      <w:adjustRightInd w:val="0"/>
                      <w:ind w:firstLine="2835"/>
                      <w:rPr>
                        <w:rFonts w:ascii="Public Sans" w:hAnsi="Public Sans" w:cs="AppleSystemUIFont"/>
                        <w:color w:val="002664"/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rFonts w:ascii="Public Sans" w:hAnsi="Public Sans" w:cs="AppleSystemUIFont"/>
                        <w:color w:val="002664"/>
                        <w:sz w:val="40"/>
                        <w:szCs w:val="40"/>
                        <w:lang w:val="en-GB"/>
                      </w:rPr>
                      <w:t>Food brought in from client</w:t>
                    </w:r>
                    <w:r w:rsidR="002B29A6">
                      <w:rPr>
                        <w:rFonts w:ascii="Public Sans" w:hAnsi="Public Sans" w:cs="AppleSystemUIFont"/>
                        <w:color w:val="002664"/>
                        <w:sz w:val="40"/>
                        <w:szCs w:val="40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F25"/>
    <w:multiLevelType w:val="hybridMultilevel"/>
    <w:tmpl w:val="26166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1926"/>
    <w:multiLevelType w:val="hybridMultilevel"/>
    <w:tmpl w:val="D4903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91F"/>
    <w:multiLevelType w:val="multilevel"/>
    <w:tmpl w:val="0F5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540D2"/>
    <w:multiLevelType w:val="hybridMultilevel"/>
    <w:tmpl w:val="0AE0B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43967"/>
    <w:multiLevelType w:val="multilevel"/>
    <w:tmpl w:val="E744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92B42"/>
    <w:multiLevelType w:val="hybridMultilevel"/>
    <w:tmpl w:val="20E2E73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985099">
    <w:abstractNumId w:val="1"/>
  </w:num>
  <w:num w:numId="2" w16cid:durableId="144586722">
    <w:abstractNumId w:val="0"/>
  </w:num>
  <w:num w:numId="3" w16cid:durableId="7365890">
    <w:abstractNumId w:val="3"/>
  </w:num>
  <w:num w:numId="4" w16cid:durableId="1575236996">
    <w:abstractNumId w:val="5"/>
  </w:num>
  <w:num w:numId="5" w16cid:durableId="219287414">
    <w:abstractNumId w:val="2"/>
  </w:num>
  <w:num w:numId="6" w16cid:durableId="1476025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20"/>
    <w:rsid w:val="00036F59"/>
    <w:rsid w:val="0005642D"/>
    <w:rsid w:val="00074236"/>
    <w:rsid w:val="00082EF6"/>
    <w:rsid w:val="00086594"/>
    <w:rsid w:val="000A75C9"/>
    <w:rsid w:val="00126199"/>
    <w:rsid w:val="00143107"/>
    <w:rsid w:val="0015340A"/>
    <w:rsid w:val="0016111C"/>
    <w:rsid w:val="001678E5"/>
    <w:rsid w:val="0021077E"/>
    <w:rsid w:val="00217E1A"/>
    <w:rsid w:val="0025517D"/>
    <w:rsid w:val="00272641"/>
    <w:rsid w:val="00292F2F"/>
    <w:rsid w:val="002B29A6"/>
    <w:rsid w:val="00304D93"/>
    <w:rsid w:val="00306EA4"/>
    <w:rsid w:val="00327DD9"/>
    <w:rsid w:val="003702B5"/>
    <w:rsid w:val="00380607"/>
    <w:rsid w:val="003901FE"/>
    <w:rsid w:val="00394585"/>
    <w:rsid w:val="003B5B20"/>
    <w:rsid w:val="004136CC"/>
    <w:rsid w:val="00424633"/>
    <w:rsid w:val="00462121"/>
    <w:rsid w:val="004706CD"/>
    <w:rsid w:val="004708DB"/>
    <w:rsid w:val="00485AF9"/>
    <w:rsid w:val="004D3EEA"/>
    <w:rsid w:val="004E1123"/>
    <w:rsid w:val="004F67DF"/>
    <w:rsid w:val="00526ACE"/>
    <w:rsid w:val="005E1072"/>
    <w:rsid w:val="005F4C1C"/>
    <w:rsid w:val="00662C78"/>
    <w:rsid w:val="00677DE2"/>
    <w:rsid w:val="00692A5C"/>
    <w:rsid w:val="006D0F97"/>
    <w:rsid w:val="006D2DBB"/>
    <w:rsid w:val="007105F6"/>
    <w:rsid w:val="00726134"/>
    <w:rsid w:val="00742F4A"/>
    <w:rsid w:val="00746433"/>
    <w:rsid w:val="00765A73"/>
    <w:rsid w:val="0079457A"/>
    <w:rsid w:val="007C5083"/>
    <w:rsid w:val="007D1FD9"/>
    <w:rsid w:val="007D2CC8"/>
    <w:rsid w:val="007E578B"/>
    <w:rsid w:val="00817BF7"/>
    <w:rsid w:val="008440A6"/>
    <w:rsid w:val="00852EB0"/>
    <w:rsid w:val="00877646"/>
    <w:rsid w:val="00881CB6"/>
    <w:rsid w:val="0091071E"/>
    <w:rsid w:val="00943C34"/>
    <w:rsid w:val="0095772E"/>
    <w:rsid w:val="00976151"/>
    <w:rsid w:val="00983551"/>
    <w:rsid w:val="0098537A"/>
    <w:rsid w:val="009B5386"/>
    <w:rsid w:val="009B6833"/>
    <w:rsid w:val="009C2F07"/>
    <w:rsid w:val="009D6878"/>
    <w:rsid w:val="00A13CF4"/>
    <w:rsid w:val="00A3172D"/>
    <w:rsid w:val="00A46CA0"/>
    <w:rsid w:val="00A9387C"/>
    <w:rsid w:val="00AF13B7"/>
    <w:rsid w:val="00B11CFE"/>
    <w:rsid w:val="00B40EFF"/>
    <w:rsid w:val="00BF073A"/>
    <w:rsid w:val="00BF19C5"/>
    <w:rsid w:val="00C0177B"/>
    <w:rsid w:val="00C268DE"/>
    <w:rsid w:val="00C26EB7"/>
    <w:rsid w:val="00C33BA5"/>
    <w:rsid w:val="00C63564"/>
    <w:rsid w:val="00C67E2C"/>
    <w:rsid w:val="00CA7974"/>
    <w:rsid w:val="00CB10A9"/>
    <w:rsid w:val="00D1513D"/>
    <w:rsid w:val="00D637BC"/>
    <w:rsid w:val="00D955D6"/>
    <w:rsid w:val="00DB367E"/>
    <w:rsid w:val="00DB3C4E"/>
    <w:rsid w:val="00DC4AA4"/>
    <w:rsid w:val="00E0463D"/>
    <w:rsid w:val="00E35296"/>
    <w:rsid w:val="00E47C98"/>
    <w:rsid w:val="00EA0650"/>
    <w:rsid w:val="00EE16B3"/>
    <w:rsid w:val="00F15B47"/>
    <w:rsid w:val="00F1707F"/>
    <w:rsid w:val="00F31588"/>
    <w:rsid w:val="00F3298D"/>
    <w:rsid w:val="00F507B6"/>
    <w:rsid w:val="00F66A90"/>
    <w:rsid w:val="00F97740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78996"/>
  <w15:chartTrackingRefBased/>
  <w15:docId w15:val="{454596A5-2808-4029-8239-C8152525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B5"/>
  </w:style>
  <w:style w:type="paragraph" w:styleId="Footer">
    <w:name w:val="footer"/>
    <w:basedOn w:val="Normal"/>
    <w:link w:val="FooterChar"/>
    <w:uiPriority w:val="99"/>
    <w:unhideWhenUsed/>
    <w:rsid w:val="00370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B5"/>
  </w:style>
  <w:style w:type="paragraph" w:styleId="ListParagraph">
    <w:name w:val="List Paragraph"/>
    <w:basedOn w:val="Normal"/>
    <w:uiPriority w:val="34"/>
    <w:qFormat/>
    <w:rsid w:val="0095772E"/>
    <w:pPr>
      <w:ind w:left="720"/>
      <w:contextualSpacing/>
    </w:pPr>
  </w:style>
  <w:style w:type="paragraph" w:customStyle="1" w:styleId="Work">
    <w:name w:val="Work"/>
    <w:basedOn w:val="Normal"/>
    <w:rsid w:val="00C33BA5"/>
    <w:pPr>
      <w:spacing w:before="120" w:after="0" w:line="240" w:lineRule="auto"/>
      <w:ind w:left="900" w:hanging="900"/>
      <w:jc w:val="both"/>
    </w:pPr>
    <w:rPr>
      <w:rFonts w:ascii="Arial" w:eastAsia="Times New Roman" w:hAnsi="Arial" w:cs="Arial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6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833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31588"/>
    <w:rPr>
      <w:i/>
      <w:iCs/>
    </w:rPr>
  </w:style>
  <w:style w:type="character" w:styleId="Strong">
    <w:name w:val="Strong"/>
    <w:basedOn w:val="DefaultParagraphFont"/>
    <w:uiPriority w:val="22"/>
    <w:qFormat/>
    <w:rsid w:val="00F31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4DD3A226788489F42D91DEDE4DB71" ma:contentTypeVersion="6" ma:contentTypeDescription="Create a new document." ma:contentTypeScope="" ma:versionID="3c94e435a100c86d4293c280e43e58c0">
  <xsd:schema xmlns:xsd="http://www.w3.org/2001/XMLSchema" xmlns:xs="http://www.w3.org/2001/XMLSchema" xmlns:p="http://schemas.microsoft.com/office/2006/metadata/properties" xmlns:ns2="2e24911c-4427-4e12-8212-f2de65afd823" xmlns:ns3="e8896849-eb5f-4895-a5e7-7804bcf0c425" targetNamespace="http://schemas.microsoft.com/office/2006/metadata/properties" ma:root="true" ma:fieldsID="266f1ca4eda76f415d862d358965189f" ns2:_="" ns3:_="">
    <xsd:import namespace="2e24911c-4427-4e12-8212-f2de65afd823"/>
    <xsd:import namespace="e8896849-eb5f-4895-a5e7-7804bcf0c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911c-4427-4e12-8212-f2de65afd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6849-eb5f-4895-a5e7-7804bcf0c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70F3A-A09F-4B74-B38E-780CEAD41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412D6-AF55-47E5-A06B-101CE88C1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E096CC-34B3-4F19-901F-5A930D799C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6D47E3-445F-4D56-9646-F0B8CE0D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4911c-4427-4e12-8212-f2de65afd823"/>
    <ds:schemaRef ds:uri="e8896849-eb5f-4895-a5e7-7804bcf0c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Teila Ludewig</dc:creator>
  <cp:keywords/>
  <dc:description/>
  <cp:lastModifiedBy>Teila Ludewig</cp:lastModifiedBy>
  <cp:revision>94</cp:revision>
  <dcterms:created xsi:type="dcterms:W3CDTF">2022-01-19T04:56:00Z</dcterms:created>
  <dcterms:modified xsi:type="dcterms:W3CDTF">2022-11-16T06:17:00Z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0x0101005F94DD3A226788489F42D91DEDE4DB71</vt:lpwstr>
  </property>
</Properties>
</file>